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586" w:rsidRDefault="009B3D27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</w:t>
      </w:r>
    </w:p>
    <w:p w:rsidR="009B3D27" w:rsidRDefault="009B3D27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СВЕТЛОПОЛЯНСКОГО   СЕЛЬСОВЕТА БОЛОТНИНСКОГО РАЙОНА НОВОСИБИРСКОЙ ОБЛАСТИ</w:t>
      </w:r>
    </w:p>
    <w:p w:rsidR="003C4B99" w:rsidRDefault="003C4B99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4B99" w:rsidRDefault="003C4B99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2B1095" w:rsidRDefault="002B109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B1095" w:rsidRDefault="002B109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Шестнадцатой сессии (шестого созыва)</w:t>
      </w:r>
    </w:p>
    <w:p w:rsidR="002B1095" w:rsidRDefault="002B109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06FBC" w:rsidRPr="002B1095" w:rsidRDefault="00606FBC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>с. Светлая Поляна</w:t>
      </w:r>
    </w:p>
    <w:p w:rsidR="00606FBC" w:rsidRPr="002B1095" w:rsidRDefault="002B1095" w:rsidP="00606FB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23.08</w:t>
      </w:r>
      <w:r w:rsidR="00606FBC"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.2021 г.                                                                                                           №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34</w:t>
      </w:r>
    </w:p>
    <w:p w:rsidR="00806586" w:rsidRPr="002B1095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2B109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КОМИССИИ </w:t>
      </w:r>
    </w:p>
    <w:p w:rsidR="00806586" w:rsidRPr="002B1095" w:rsidRDefault="009B3D27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СВЕТЛОПОЛЯНСКОГО СЕЛЬСОВЕТА БОЛОТНИНСКОГО РАЙОНА НОВОСИБИРСКОЙ ОБЛАСТИ </w:t>
      </w:r>
      <w:r w:rsidR="00806586"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>СВЕТЛОПОЛЯНСКОГО СЕЛЬСОВЕТА БОЛОТНИНСКОГО РАЙОНА НОВОСИБИРСКОЙ ОБЛАСТИ</w:t>
      </w:r>
      <w:r w:rsidR="00806586" w:rsidRPr="002B10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806586" w:rsidRPr="002B1095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06586" w:rsidRPr="002B1095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</w:p>
    <w:p w:rsidR="00806586" w:rsidRPr="009B3D27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9B3D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Светлополянском сельсовете Болотнинского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9B3D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9B3D27" w:rsidRPr="00CF79A2">
        <w:rPr>
          <w:rFonts w:ascii="Times New Roman" w:eastAsia="Calibri" w:hAnsi="Times New Roman" w:cs="Times New Roman"/>
          <w:sz w:val="28"/>
          <w:szCs w:val="28"/>
          <w:lang w:eastAsia="ru-RU"/>
        </w:rPr>
        <w:t>Свет</w:t>
      </w:r>
      <w:r w:rsidR="009B3D27">
        <w:rPr>
          <w:rFonts w:ascii="Times New Roman" w:eastAsia="Calibri" w:hAnsi="Times New Roman" w:cs="Times New Roman"/>
          <w:sz w:val="28"/>
          <w:szCs w:val="28"/>
          <w:lang w:eastAsia="ru-RU"/>
        </w:rPr>
        <w:t>лополянского сельсовета Болотнинского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816B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="00CF79A2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CF79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Светлополянского сельсовета Болотнинского района Новосибирской области </w:t>
      </w:r>
      <w:r w:rsidR="002816BB" w:rsidRPr="00CF79A2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</w:t>
      </w:r>
      <w:r w:rsidR="002816BB">
        <w:rPr>
          <w:rFonts w:ascii="Times New Roman" w:eastAsia="Calibri" w:hAnsi="Times New Roman" w:cs="Times New Roman"/>
          <w:sz w:val="28"/>
          <w:szCs w:val="28"/>
          <w:lang w:eastAsia="ru-RU"/>
        </w:rPr>
        <w:t>олянского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816BB" w:rsidRPr="00CF79A2">
        <w:rPr>
          <w:rFonts w:ascii="Times New Roman" w:eastAsia="Calibri" w:hAnsi="Times New Roman" w:cs="Times New Roman"/>
          <w:sz w:val="28"/>
          <w:szCs w:val="28"/>
          <w:lang w:eastAsia="ru-RU"/>
        </w:rPr>
        <w:t>Свет</w:t>
      </w:r>
      <w:r w:rsidR="002816BB">
        <w:rPr>
          <w:rFonts w:ascii="Times New Roman" w:eastAsia="Calibri" w:hAnsi="Times New Roman" w:cs="Times New Roman"/>
          <w:sz w:val="28"/>
          <w:szCs w:val="28"/>
          <w:lang w:eastAsia="ru-RU"/>
        </w:rPr>
        <w:t>лополянского сельсовета Болотнинского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CF79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F79A2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</w:t>
      </w:r>
      <w:r w:rsidR="002816BB">
        <w:rPr>
          <w:rFonts w:ascii="Times New Roman" w:eastAsia="Calibri" w:hAnsi="Times New Roman" w:cs="Times New Roman"/>
          <w:bCs/>
          <w:sz w:val="28"/>
          <w:szCs w:val="28"/>
        </w:rPr>
        <w:t>в периодическом печатном издании «Светлополянский вестник»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CF79A2">
        <w:rPr>
          <w:rFonts w:ascii="Times New Roman" w:eastAsia="Calibri" w:hAnsi="Times New Roman" w:cs="Times New Roman"/>
          <w:bCs/>
          <w:sz w:val="28"/>
          <w:szCs w:val="28"/>
        </w:rPr>
        <w:t>администрации Светлополянского сельсовета Болотнинского района Новосибирской области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806586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</w:t>
      </w:r>
      <w:r w:rsidR="001E727D">
        <w:rPr>
          <w:rFonts w:ascii="Times New Roman" w:eastAsia="Calibri" w:hAnsi="Times New Roman" w:cs="Times New Roman"/>
          <w:sz w:val="28"/>
          <w:szCs w:val="28"/>
        </w:rPr>
        <w:t> </w:t>
      </w:r>
      <w:r w:rsidR="002B1095" w:rsidRPr="002B1095">
        <w:rPr>
          <w:rFonts w:ascii="Times New Roman" w:eastAsia="Calibri" w:hAnsi="Times New Roman" w:cs="Times New Roman"/>
          <w:sz w:val="28"/>
          <w:szCs w:val="28"/>
        </w:rPr>
        <w:t>главу Светлополянского сельсовета Болотнинского района Новосибирской области – Андресян Д.Г</w:t>
      </w:r>
      <w:r w:rsidRPr="002B10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4B99" w:rsidRDefault="003C4B99" w:rsidP="003C4B9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C4B99" w:rsidRPr="00056FF1" w:rsidTr="00AC78D5">
        <w:tc>
          <w:tcPr>
            <w:tcW w:w="4644" w:type="dxa"/>
          </w:tcPr>
          <w:p w:rsidR="003C4B99" w:rsidRPr="00056FF1" w:rsidRDefault="003C4B99" w:rsidP="00AC78D5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3C4B99" w:rsidRPr="00056FF1" w:rsidRDefault="003C4B99" w:rsidP="00AC78D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Светлополянского сельсовета Болотнинского района Новосибирской области </w:t>
            </w:r>
          </w:p>
        </w:tc>
        <w:tc>
          <w:tcPr>
            <w:tcW w:w="567" w:type="dxa"/>
          </w:tcPr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C4B99" w:rsidRPr="00056FF1" w:rsidRDefault="003C4B99" w:rsidP="00AC78D5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color w:val="000000" w:themeColor="text1"/>
                <w:sz w:val="28"/>
                <w:szCs w:val="28"/>
              </w:rPr>
              <w:t>Светлополянского сельсовета Болотнинского района Новосибирской области</w:t>
            </w:r>
          </w:p>
        </w:tc>
      </w:tr>
      <w:tr w:rsidR="003C4B99" w:rsidRPr="00B2043C" w:rsidTr="00AC78D5">
        <w:tc>
          <w:tcPr>
            <w:tcW w:w="4644" w:type="dxa"/>
          </w:tcPr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</w:t>
            </w:r>
            <w:r>
              <w:rPr>
                <w:color w:val="000000" w:themeColor="text1"/>
                <w:sz w:val="28"/>
                <w:szCs w:val="28"/>
              </w:rPr>
              <w:t xml:space="preserve"> В.Ф. Матузов</w:t>
            </w:r>
          </w:p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4B99" w:rsidRPr="00056FF1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4B99" w:rsidRPr="00B2043C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</w:t>
            </w:r>
            <w:r>
              <w:rPr>
                <w:color w:val="000000" w:themeColor="text1"/>
                <w:sz w:val="28"/>
                <w:szCs w:val="28"/>
              </w:rPr>
              <w:t xml:space="preserve"> Д.Г. Андресян</w:t>
            </w:r>
          </w:p>
          <w:p w:rsidR="003C4B99" w:rsidRPr="00B2043C" w:rsidRDefault="003C4B99" w:rsidP="00AC78D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C4B99" w:rsidRDefault="003C4B99" w:rsidP="002B10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2B1095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109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УТВЕРЖДЕНО</w:t>
      </w:r>
    </w:p>
    <w:p w:rsidR="002B1095" w:rsidRDefault="002B1095" w:rsidP="00CF79A2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806586" w:rsidRPr="002B1095">
        <w:rPr>
          <w:rFonts w:ascii="Times New Roman" w:eastAsia="Calibri" w:hAnsi="Times New Roman" w:cs="Times New Roman"/>
          <w:bCs/>
          <w:sz w:val="24"/>
          <w:szCs w:val="24"/>
        </w:rPr>
        <w:t>ешением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16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0066" w:rsidRPr="002B1095">
        <w:rPr>
          <w:rFonts w:ascii="Times New Roman" w:eastAsia="Calibri" w:hAnsi="Times New Roman" w:cs="Times New Roman"/>
          <w:bCs/>
          <w:sz w:val="24"/>
          <w:szCs w:val="24"/>
        </w:rPr>
        <w:t>сессии (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>шестого созыва)</w:t>
      </w:r>
    </w:p>
    <w:p w:rsidR="002B1095" w:rsidRDefault="00CF79A2" w:rsidP="002B109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B1095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806586"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Светлополянского сельсовета </w:t>
      </w:r>
      <w:r w:rsidR="002B109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</w:t>
      </w: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B109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Болотнинского </w:t>
      </w: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района Новосибирской области </w:t>
      </w:r>
    </w:p>
    <w:p w:rsidR="00806586" w:rsidRPr="002B1095" w:rsidRDefault="002B1095" w:rsidP="002B109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bCs/>
          <w:sz w:val="24"/>
          <w:szCs w:val="24"/>
        </w:rPr>
        <w:t>23.08</w:t>
      </w:r>
      <w:r w:rsidR="00CF79A2"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.2021 г. № </w:t>
      </w:r>
      <w:r>
        <w:rPr>
          <w:rFonts w:ascii="Times New Roman" w:eastAsia="Calibri" w:hAnsi="Times New Roman" w:cs="Times New Roman"/>
          <w:bCs/>
          <w:sz w:val="24"/>
          <w:szCs w:val="24"/>
        </w:rPr>
        <w:t>34</w:t>
      </w: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CF79A2" w:rsidRPr="00CF79A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Светлополянского сельсовета Болотнинского района </w:t>
      </w:r>
      <w:r w:rsidR="00CF79A2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CF79A2" w:rsidRPr="00CF79A2">
        <w:rPr>
          <w:rFonts w:ascii="Times New Roman" w:eastAsia="Calibri" w:hAnsi="Times New Roman" w:cs="Times New Roman"/>
          <w:b/>
          <w:bCs/>
          <w:sz w:val="28"/>
          <w:szCs w:val="28"/>
        </w:rPr>
        <w:t>овосибирской области</w:t>
      </w:r>
      <w:r w:rsidRPr="000B3DE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F79A2" w:rsidRPr="00CF79A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CF79A2">
        <w:rPr>
          <w:rFonts w:ascii="Times New Roman" w:eastAsia="Calibri" w:hAnsi="Times New Roman" w:cs="Times New Roman"/>
          <w:sz w:val="28"/>
          <w:szCs w:val="28"/>
        </w:rPr>
        <w:t xml:space="preserve">Светлополянского сельсовета Болотнинского </w:t>
      </w:r>
      <w:r w:rsidR="0018099B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="00CF79A2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8099B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18099B">
        <w:rPr>
          <w:rFonts w:ascii="Times New Roman" w:eastAsia="Calibri" w:hAnsi="Times New Roman" w:cs="Times New Roman"/>
          <w:sz w:val="28"/>
          <w:szCs w:val="28"/>
        </w:rPr>
        <w:t>сельского поселения Светлополянского сельсовета Болотнинского муниципального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18099B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AA225C" w:rsidRP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службе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AA225C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AA225C" w:rsidRPr="00AA225C">
        <w:rPr>
          <w:rFonts w:ascii="Times New Roman" w:eastAsia="Calibri" w:hAnsi="Times New Roman" w:cs="Times New Roman"/>
          <w:sz w:val="28"/>
          <w:szCs w:val="28"/>
        </w:rPr>
        <w:t>Светлополянского сельсовета Болотнинского района Новосибирской области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225C">
        <w:rPr>
          <w:rFonts w:ascii="Times New Roman" w:eastAsia="Calibri" w:hAnsi="Times New Roman" w:cs="Times New Roman"/>
          <w:sz w:val="28"/>
          <w:szCs w:val="28"/>
        </w:rPr>
        <w:t>Светлополянского сельсовета Болотнинского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hyperlink r:id="rId8" w:tooltip="postanovlenie_no_15_lichn.zain_.konf_.interesov.doc" w:history="1">
        <w:r w:rsidR="00850165">
          <w:rPr>
            <w:rStyle w:val="af0"/>
            <w:rFonts w:ascii="Times New Roman" w:hAnsi="Times New Roman" w:cs="Times New Roman"/>
            <w:color w:val="333333"/>
            <w:sz w:val="28"/>
            <w:szCs w:val="28"/>
            <w:u w:val="none"/>
            <w:shd w:val="clear" w:color="auto" w:fill="F7F8FA"/>
          </w:rPr>
          <w:t xml:space="preserve">постановлением от </w:t>
        </w:r>
        <w:bookmarkStart w:id="0" w:name="_GoBack"/>
        <w:bookmarkEnd w:id="0"/>
        <w:r w:rsidR="00850165" w:rsidRPr="00850165">
          <w:rPr>
            <w:rStyle w:val="af0"/>
            <w:rFonts w:ascii="Times New Roman" w:hAnsi="Times New Roman" w:cs="Times New Roman"/>
            <w:color w:val="333333"/>
            <w:sz w:val="28"/>
            <w:szCs w:val="28"/>
            <w:u w:val="none"/>
            <w:shd w:val="clear" w:color="auto" w:fill="F7F8FA"/>
          </w:rPr>
          <w:t xml:space="preserve"> 16.03.2016 г. № 15 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</w:r>
      </w:hyperlink>
      <w:r w:rsidR="00850165" w:rsidRPr="00850165">
        <w:rPr>
          <w:rFonts w:ascii="Times New Roman" w:hAnsi="Times New Roman" w:cs="Times New Roman"/>
          <w:sz w:val="28"/>
          <w:szCs w:val="28"/>
        </w:rPr>
        <w:t>.</w:t>
      </w:r>
      <w:r w:rsidR="00850165" w:rsidRPr="0085016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850165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C129C7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представленных в соответствии с подпунктом 2 пункта 9 настоящего Положения, не указано </w:t>
      </w:r>
      <w:r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времени и месте его проведения, на заседание </w:t>
      </w:r>
      <w:r w:rsidR="00C129C7" w:rsidRPr="0098103A">
        <w:rPr>
          <w:rFonts w:ascii="Times New Roman" w:hAnsi="Times New Roman" w:cs="Times New Roman"/>
          <w:sz w:val="28"/>
          <w:szCs w:val="28"/>
        </w:rPr>
        <w:t>Комиссии</w:t>
      </w:r>
      <w:r w:rsidR="00C129C7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29C7">
        <w:rPr>
          <w:rFonts w:ascii="Times New Roman" w:eastAsia="Calibri" w:hAnsi="Times New Roman" w:cs="Times New Roman"/>
          <w:sz w:val="28"/>
          <w:szCs w:val="28"/>
        </w:rPr>
        <w:t>без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129C7">
        <w:rPr>
          <w:rFonts w:ascii="Times New Roman" w:eastAsia="Calibri" w:hAnsi="Times New Roman" w:cs="Times New Roman"/>
          <w:sz w:val="28"/>
          <w:szCs w:val="28"/>
          <w:lang w:eastAsia="ru-RU"/>
        </w:rPr>
        <w:t>Светлополянского сельсовета Болотнинского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3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C129C7">
        <w:rPr>
          <w:rFonts w:ascii="Times New Roman" w:eastAsia="Calibri" w:hAnsi="Times New Roman" w:cs="Times New Roman"/>
          <w:sz w:val="28"/>
          <w:szCs w:val="28"/>
        </w:rPr>
        <w:t>Светлополянского сельсовета Болотнинского района Новосибирской области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0898" w:rsidRDefault="00300898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0898" w:rsidRDefault="00300898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0898" w:rsidRDefault="00300898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0898" w:rsidRPr="00862472" w:rsidRDefault="00300898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129C7" w:rsidRDefault="00C129C7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4B99" w:rsidRDefault="003C4B99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2B1095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1095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</w:p>
    <w:p w:rsidR="002B1095" w:rsidRDefault="00C129C7" w:rsidP="002B109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B1095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806586" w:rsidRPr="002B1095">
        <w:rPr>
          <w:rFonts w:ascii="Times New Roman" w:eastAsia="Calibri" w:hAnsi="Times New Roman" w:cs="Times New Roman"/>
          <w:bCs/>
          <w:sz w:val="24"/>
          <w:szCs w:val="24"/>
        </w:rPr>
        <w:t>ешением</w:t>
      </w: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B1095">
        <w:rPr>
          <w:rFonts w:ascii="Times New Roman" w:eastAsia="Calibri" w:hAnsi="Times New Roman" w:cs="Times New Roman"/>
          <w:bCs/>
          <w:sz w:val="24"/>
          <w:szCs w:val="24"/>
        </w:rPr>
        <w:t>16</w:t>
      </w: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 сессии (шестого созыва) </w:t>
      </w:r>
    </w:p>
    <w:p w:rsidR="00806586" w:rsidRDefault="00806586" w:rsidP="002B109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2B1095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  <w:r w:rsidR="00C129C7" w:rsidRPr="002B1095">
        <w:rPr>
          <w:rFonts w:ascii="Times New Roman" w:eastAsia="Calibri" w:hAnsi="Times New Roman" w:cs="Times New Roman"/>
          <w:bCs/>
          <w:sz w:val="24"/>
          <w:szCs w:val="24"/>
        </w:rPr>
        <w:t>Светлополянского сельсовета Болотнинского района Новосибирской области</w:t>
      </w:r>
    </w:p>
    <w:p w:rsidR="002B1095" w:rsidRPr="002B1095" w:rsidRDefault="002B1095" w:rsidP="002B109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от 23.08.2021 г. № 35</w:t>
      </w:r>
    </w:p>
    <w:p w:rsidR="00C129C7" w:rsidRPr="00862472" w:rsidRDefault="00C129C7" w:rsidP="00C129C7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2B1095" w:rsidP="002B1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C129C7">
        <w:rPr>
          <w:rFonts w:ascii="Times New Roman" w:hAnsi="Times New Roman" w:cs="Times New Roman"/>
          <w:color w:val="000000"/>
          <w:sz w:val="28"/>
          <w:szCs w:val="28"/>
        </w:rPr>
        <w:t>Светлополянского сельсовета Болотнинского района Новосибирской области</w:t>
      </w:r>
      <w:r w:rsidR="00806586" w:rsidRPr="00076CF6">
        <w:rPr>
          <w:rFonts w:ascii="Times New Roman" w:hAnsi="Times New Roman" w:cs="Times New Roman"/>
          <w:b/>
          <w:color w:val="000000"/>
        </w:rPr>
        <w:t xml:space="preserve"> 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C129C7">
        <w:rPr>
          <w:rFonts w:ascii="Times New Roman" w:hAnsi="Times New Roman" w:cs="Times New Roman"/>
          <w:color w:val="000000"/>
          <w:sz w:val="28"/>
          <w:szCs w:val="28"/>
        </w:rPr>
        <w:t xml:space="preserve">Светлополянского сельсовета Болотнинского района Новосибирской области, </w:t>
      </w:r>
      <w:r w:rsidR="00C129C7"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ограничений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запретов и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="00806586"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2B1095" w:rsidRPr="00076CF6" w:rsidRDefault="002B1095" w:rsidP="002B1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6586" w:rsidRDefault="00303827" w:rsidP="00303827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3827">
        <w:rPr>
          <w:rFonts w:ascii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hAnsi="Times New Roman" w:cs="Times New Roman"/>
          <w:color w:val="000000"/>
          <w:sz w:val="28"/>
          <w:szCs w:val="28"/>
        </w:rPr>
        <w:t>дресян Д.Г. – Глава Светлополянского сельсовета Болотнинского района Новосибирской области - председатель комиссии.</w:t>
      </w:r>
    </w:p>
    <w:p w:rsidR="00303827" w:rsidRDefault="00303827" w:rsidP="00303827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Чеботова В.И. – специалист администрации – секретарь комиссии.</w:t>
      </w:r>
    </w:p>
    <w:p w:rsidR="00303827" w:rsidRDefault="00303827" w:rsidP="00303827">
      <w:pPr>
        <w:pStyle w:val="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03827" w:rsidRPr="00303827" w:rsidRDefault="00303827" w:rsidP="0030382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3E03A2" w:rsidRDefault="003E03A2" w:rsidP="00303827">
      <w:pPr>
        <w:autoSpaceDE w:val="0"/>
        <w:autoSpaceDN w:val="0"/>
        <w:adjustRightInd w:val="0"/>
        <w:spacing w:after="0" w:line="240" w:lineRule="auto"/>
      </w:pPr>
    </w:p>
    <w:p w:rsidR="0095430D" w:rsidRPr="0095430D" w:rsidRDefault="0095430D" w:rsidP="00303827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30D">
        <w:rPr>
          <w:rFonts w:ascii="Times New Roman" w:hAnsi="Times New Roman" w:cs="Times New Roman"/>
          <w:sz w:val="28"/>
          <w:szCs w:val="28"/>
        </w:rPr>
        <w:t xml:space="preserve">Кондрашина Г.Г. – руководитель МКУК «Светлополянский центр </w:t>
      </w:r>
    </w:p>
    <w:p w:rsidR="00303827" w:rsidRDefault="0095430D" w:rsidP="00303827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30D">
        <w:rPr>
          <w:rFonts w:ascii="Times New Roman" w:hAnsi="Times New Roman" w:cs="Times New Roman"/>
          <w:sz w:val="28"/>
          <w:szCs w:val="28"/>
        </w:rPr>
        <w:t>Недосека З.Н. - депутат Светлополянского сельсовета.</w:t>
      </w:r>
    </w:p>
    <w:p w:rsidR="0095430D" w:rsidRPr="0095430D" w:rsidRDefault="0095430D" w:rsidP="00303827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Матузов В.Ф. – председатель депутатов Совета депутатов Светлополянского сельсовета. </w:t>
      </w:r>
    </w:p>
    <w:sectPr w:rsidR="0095430D" w:rsidRPr="0095430D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C52" w:rsidRDefault="00273C52" w:rsidP="00806586">
      <w:pPr>
        <w:spacing w:after="0" w:line="240" w:lineRule="auto"/>
      </w:pPr>
      <w:r>
        <w:separator/>
      </w:r>
    </w:p>
  </w:endnote>
  <w:endnote w:type="continuationSeparator" w:id="0">
    <w:p w:rsidR="00273C52" w:rsidRDefault="00273C52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C52" w:rsidRDefault="00273C52" w:rsidP="00806586">
      <w:pPr>
        <w:spacing w:after="0" w:line="240" w:lineRule="auto"/>
      </w:pPr>
      <w:r>
        <w:separator/>
      </w:r>
    </w:p>
  </w:footnote>
  <w:footnote w:type="continuationSeparator" w:id="0">
    <w:p w:rsidR="00273C52" w:rsidRDefault="00273C52" w:rsidP="00806586">
      <w:pPr>
        <w:spacing w:after="0" w:line="240" w:lineRule="auto"/>
      </w:pPr>
      <w:r>
        <w:continuationSeparator/>
      </w:r>
    </w:p>
  </w:footnote>
  <w:footnote w:id="1">
    <w:p w:rsidR="00806586" w:rsidRPr="00954204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2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3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C05F5"/>
    <w:multiLevelType w:val="hybridMultilevel"/>
    <w:tmpl w:val="28E6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E28F0"/>
    <w:multiLevelType w:val="hybridMultilevel"/>
    <w:tmpl w:val="800A5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358D9"/>
    <w:multiLevelType w:val="hybridMultilevel"/>
    <w:tmpl w:val="71FA1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53369"/>
    <w:multiLevelType w:val="hybridMultilevel"/>
    <w:tmpl w:val="12EA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0484"/>
    <w:rsid w:val="00014251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8099B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3C52"/>
    <w:rsid w:val="002743DD"/>
    <w:rsid w:val="00280985"/>
    <w:rsid w:val="002816BB"/>
    <w:rsid w:val="00287407"/>
    <w:rsid w:val="002B1095"/>
    <w:rsid w:val="002B4466"/>
    <w:rsid w:val="002B5837"/>
    <w:rsid w:val="002C0F3F"/>
    <w:rsid w:val="002C1C73"/>
    <w:rsid w:val="002E7C20"/>
    <w:rsid w:val="00300898"/>
    <w:rsid w:val="00303827"/>
    <w:rsid w:val="00316662"/>
    <w:rsid w:val="00342FB8"/>
    <w:rsid w:val="003A03DD"/>
    <w:rsid w:val="003B23A8"/>
    <w:rsid w:val="003C4B99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E3881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06FBC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6F1FFE"/>
    <w:rsid w:val="00714955"/>
    <w:rsid w:val="00722EE3"/>
    <w:rsid w:val="00741035"/>
    <w:rsid w:val="00760066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50165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430D"/>
    <w:rsid w:val="009574F2"/>
    <w:rsid w:val="00961002"/>
    <w:rsid w:val="00970397"/>
    <w:rsid w:val="0098103A"/>
    <w:rsid w:val="009A2AC3"/>
    <w:rsid w:val="009B3D27"/>
    <w:rsid w:val="009C42C7"/>
    <w:rsid w:val="009D08BE"/>
    <w:rsid w:val="00A13E4B"/>
    <w:rsid w:val="00A20191"/>
    <w:rsid w:val="00A20E6A"/>
    <w:rsid w:val="00A23FE5"/>
    <w:rsid w:val="00A45320"/>
    <w:rsid w:val="00A67D8B"/>
    <w:rsid w:val="00A7704C"/>
    <w:rsid w:val="00A853E5"/>
    <w:rsid w:val="00AA225C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C145B"/>
    <w:rsid w:val="00C057E9"/>
    <w:rsid w:val="00C11896"/>
    <w:rsid w:val="00C129C7"/>
    <w:rsid w:val="00C37DAD"/>
    <w:rsid w:val="00C65DE4"/>
    <w:rsid w:val="00C735C7"/>
    <w:rsid w:val="00C97181"/>
    <w:rsid w:val="00CD45F9"/>
    <w:rsid w:val="00CE0691"/>
    <w:rsid w:val="00CE7E81"/>
    <w:rsid w:val="00CF79A2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EA5F6A"/>
    <w:rsid w:val="00F0456B"/>
    <w:rsid w:val="00F260CC"/>
    <w:rsid w:val="00F323F7"/>
    <w:rsid w:val="00F516F3"/>
    <w:rsid w:val="00F66BC7"/>
    <w:rsid w:val="00F67A25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table" w:styleId="ae">
    <w:name w:val="Table Grid"/>
    <w:basedOn w:val="a1"/>
    <w:rsid w:val="003C4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303827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850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etlopol.nso.ru/sites/svetlopol.nso.ru/wodby_files/files/document/2020/03/documents/postanovlenie_no_15_lichn.zain_.konf_.interesov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CE64D-AD7F-47BC-B836-4DBC0E96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13</Pages>
  <Words>4649</Words>
  <Characters>26504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Админ</cp:lastModifiedBy>
  <cp:revision>72</cp:revision>
  <cp:lastPrinted>2021-05-28T08:45:00Z</cp:lastPrinted>
  <dcterms:created xsi:type="dcterms:W3CDTF">2021-05-28T09:12:00Z</dcterms:created>
  <dcterms:modified xsi:type="dcterms:W3CDTF">2021-08-27T07:16:00Z</dcterms:modified>
</cp:coreProperties>
</file>